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Fonts w:ascii="Arial" w:cs="Arial" w:eastAsia="Arial" w:hAnsi="Arial"/>
          <w:b w:val="1"/>
          <w:color w:val="000000"/>
          <w:vertAlign w:val="baseline"/>
          <w:rtl w:val="0"/>
        </w:rPr>
        <w:t xml:space="preserve">Tomada de Preços nº 01/2</w:t>
      </w:r>
      <w:r w:rsidDel="00000000" w:rsidR="00000000" w:rsidRPr="00000000">
        <w:rPr>
          <w:rFonts w:ascii="Arial" w:cs="Arial" w:eastAsia="Arial" w:hAnsi="Arial"/>
          <w:b w:val="1"/>
          <w:rtl w:val="0"/>
        </w:rPr>
        <w:t xml:space="preserve">020</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Fonts w:ascii="Arial" w:cs="Arial" w:eastAsia="Arial" w:hAnsi="Arial"/>
          <w:b w:val="1"/>
          <w:color w:val="000000"/>
          <w:vertAlign w:val="baseline"/>
          <w:rtl w:val="0"/>
        </w:rPr>
        <w:t xml:space="preserve">PROCESSO Nº </w:t>
      </w:r>
      <w:r w:rsidDel="00000000" w:rsidR="00000000" w:rsidRPr="00000000">
        <w:rPr>
          <w:rFonts w:ascii="Arial" w:cs="Arial" w:eastAsia="Arial" w:hAnsi="Arial"/>
          <w:b w:val="1"/>
          <w:rtl w:val="0"/>
        </w:rPr>
        <w:t xml:space="preserve">23242.000571/2020-31</w:t>
      </w:r>
      <w:r w:rsidDel="00000000" w:rsidR="00000000" w:rsidRPr="00000000">
        <w:rPr>
          <w:rtl w:val="0"/>
        </w:rPr>
      </w:r>
    </w:p>
    <w:p w:rsidR="00000000" w:rsidDel="00000000" w:rsidP="00000000" w:rsidRDefault="00000000" w:rsidRPr="00000000" w14:paraId="00000005">
      <w:pPr>
        <w:jc w:val="center"/>
        <w:rPr>
          <w:rFonts w:ascii="Arial" w:cs="Arial" w:eastAsia="Arial" w:hAnsi="Arial"/>
        </w:rPr>
      </w:pPr>
      <w:r w:rsidDel="00000000" w:rsidR="00000000" w:rsidRPr="00000000">
        <w:rPr>
          <w:rtl w:val="0"/>
        </w:rPr>
      </w:r>
    </w:p>
    <w:p w:rsidR="00000000" w:rsidDel="00000000" w:rsidP="00000000" w:rsidRDefault="00000000" w:rsidRPr="00000000" w14:paraId="00000006">
      <w:pPr>
        <w:jc w:val="center"/>
        <w:rPr>
          <w:rFonts w:ascii="Arial" w:cs="Arial" w:eastAsia="Arial" w:hAnsi="Arial"/>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vertAlign w:val="baseline"/>
          <w:rtl w:val="0"/>
        </w:rPr>
        <w:t xml:space="preserve">ANEXO V</w:t>
      </w:r>
      <w:r w:rsidDel="00000000" w:rsidR="00000000" w:rsidRPr="00000000">
        <w:rPr>
          <w:rFonts w:ascii="Arial" w:cs="Arial" w:eastAsia="Arial" w:hAnsi="Arial"/>
          <w:b w:val="1"/>
          <w:vertAlign w:val="baseline"/>
          <w:rtl w:val="0"/>
        </w:rPr>
        <w:t xml:space="preserve"> - MODELO DE DECLARAÇÃO DE ELABORAÇÃO</w:t>
      </w:r>
      <w:r w:rsidDel="00000000" w:rsidR="00000000" w:rsidRPr="00000000">
        <w:rPr>
          <w:rtl w:val="0"/>
        </w:rPr>
      </w:r>
    </w:p>
    <w:p w:rsidR="00000000" w:rsidDel="00000000" w:rsidP="00000000" w:rsidRDefault="00000000" w:rsidRPr="00000000" w14:paraId="00000008">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INDEPENDENTE DE PROPOSTA</w:t>
      </w:r>
      <w:r w:rsidDel="00000000" w:rsidR="00000000" w:rsidRPr="00000000">
        <w:rPr>
          <w:rFonts w:ascii="Arial" w:cs="Arial" w:eastAsia="Arial" w:hAnsi="Arial"/>
          <w:vertAlign w:val="baseline"/>
          <w:rtl w:val="0"/>
        </w:rPr>
        <w:br w:type="textWrapping"/>
      </w:r>
    </w:p>
    <w:p w:rsidR="00000000" w:rsidDel="00000000" w:rsidP="00000000" w:rsidRDefault="00000000" w:rsidRPr="00000000" w14:paraId="00000009">
      <w:pPr>
        <w:jc w:val="center"/>
        <w:rPr>
          <w:rFonts w:ascii="Arial" w:cs="Arial" w:eastAsia="Arial" w:hAnsi="Arial"/>
        </w:rPr>
      </w:pPr>
      <w:r w:rsidDel="00000000" w:rsidR="00000000" w:rsidRPr="00000000">
        <w:rPr>
          <w:rtl w:val="0"/>
        </w:rPr>
      </w:r>
    </w:p>
    <w:p w:rsidR="00000000" w:rsidDel="00000000" w:rsidP="00000000" w:rsidRDefault="00000000" w:rsidRPr="00000000" w14:paraId="0000000A">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(Identificação completa do representante da licitante), como representante devidamente constituído da Empresa ____________________________________________, inscrita sob o CNPJ n.º _____________/______-____, sediada na Rua ________, n.º ___________, bairro _____, na cidade de________________________, Estado _____, CEP__________-_____, Fone:_______________, Fax _____________, doravante denominado Licitante para fins do disposto no item 7.2.  do Edital de </w:t>
      </w:r>
      <w:r w:rsidDel="00000000" w:rsidR="00000000" w:rsidRPr="00000000">
        <w:rPr>
          <w:rFonts w:ascii="Arial" w:cs="Arial" w:eastAsia="Arial" w:hAnsi="Arial"/>
          <w:b w:val="1"/>
          <w:vertAlign w:val="baseline"/>
          <w:rtl w:val="0"/>
        </w:rPr>
        <w:t xml:space="preserve">Tomada de Preços n° 01/2020</w:t>
      </w:r>
      <w:r w:rsidDel="00000000" w:rsidR="00000000" w:rsidRPr="00000000">
        <w:rPr>
          <w:rFonts w:ascii="Arial" w:cs="Arial" w:eastAsia="Arial" w:hAnsi="Arial"/>
          <w:vertAlign w:val="baseline"/>
          <w:rtl w:val="0"/>
        </w:rPr>
        <w:t xml:space="preserve"> declara, sob as penas da lei, em especial o art. 299 do Código Penal Brasileiro, que:</w:t>
      </w:r>
    </w:p>
    <w:p w:rsidR="00000000" w:rsidDel="00000000" w:rsidP="00000000" w:rsidRDefault="00000000" w:rsidRPr="00000000" w14:paraId="0000000B">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a proposta apresentada para participar da </w:t>
      </w:r>
      <w:r w:rsidDel="00000000" w:rsidR="00000000" w:rsidRPr="00000000">
        <w:rPr>
          <w:rFonts w:ascii="Arial" w:cs="Arial" w:eastAsia="Arial" w:hAnsi="Arial"/>
          <w:b w:val="1"/>
          <w:vertAlign w:val="baseline"/>
          <w:rtl w:val="0"/>
        </w:rPr>
        <w:t xml:space="preserve">Tomada de Preços n° 01/2020</w:t>
      </w:r>
      <w:r w:rsidDel="00000000" w:rsidR="00000000" w:rsidRPr="00000000">
        <w:rPr>
          <w:rFonts w:ascii="Arial" w:cs="Arial" w:eastAsia="Arial" w:hAnsi="Arial"/>
          <w:vertAlign w:val="baseline"/>
          <w:rtl w:val="0"/>
        </w:rPr>
        <w:t xml:space="preserve"> foi elaborada de maneira independente pelo Licitante e o conteúdo da proposta não foi, no todo ou em parte, direta ou indiretamente, informado, discutido ou recebido de qualquer outro participante potencial ou de fato da referida Tomada de Preços, por qualquer meio ou por qualquer pessoa;</w:t>
      </w:r>
    </w:p>
    <w:p w:rsidR="00000000" w:rsidDel="00000000" w:rsidP="00000000" w:rsidRDefault="00000000" w:rsidRPr="00000000" w14:paraId="0000000C">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 a intenção de apresentar a proposta elaborada para participar do Edital de </w:t>
      </w:r>
      <w:r w:rsidDel="00000000" w:rsidR="00000000" w:rsidRPr="00000000">
        <w:rPr>
          <w:rFonts w:ascii="Arial" w:cs="Arial" w:eastAsia="Arial" w:hAnsi="Arial"/>
          <w:b w:val="1"/>
          <w:vertAlign w:val="baseline"/>
          <w:rtl w:val="0"/>
        </w:rPr>
        <w:t xml:space="preserve">Tomada de Preços n° 01/2020</w:t>
      </w:r>
      <w:r w:rsidDel="00000000" w:rsidR="00000000" w:rsidRPr="00000000">
        <w:rPr>
          <w:rFonts w:ascii="Arial" w:cs="Arial" w:eastAsia="Arial" w:hAnsi="Arial"/>
          <w:vertAlign w:val="baseline"/>
          <w:rtl w:val="0"/>
        </w:rPr>
        <w:t xml:space="preserve"> não foi informada, discutida ou recebida de qualquer outro participante potencial ou de fato da presente licitação, por qualquer meio ou por qualquer pessoa;</w:t>
      </w:r>
    </w:p>
    <w:p w:rsidR="00000000" w:rsidDel="00000000" w:rsidP="00000000" w:rsidRDefault="00000000" w:rsidRPr="00000000" w14:paraId="0000000D">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 que não tentou, por qualquer meio ou por qualquer pessoa, influir na decisão de qualquer outro participante potencial ou de fato do Edital de </w:t>
      </w:r>
      <w:r w:rsidDel="00000000" w:rsidR="00000000" w:rsidRPr="00000000">
        <w:rPr>
          <w:rFonts w:ascii="Arial" w:cs="Arial" w:eastAsia="Arial" w:hAnsi="Arial"/>
          <w:b w:val="1"/>
          <w:vertAlign w:val="baseline"/>
          <w:rtl w:val="0"/>
        </w:rPr>
        <w:t xml:space="preserve">Tomada de Preços n° 01/2020</w:t>
      </w:r>
      <w:r w:rsidDel="00000000" w:rsidR="00000000" w:rsidRPr="00000000">
        <w:rPr>
          <w:rFonts w:ascii="Arial" w:cs="Arial" w:eastAsia="Arial" w:hAnsi="Arial"/>
          <w:vertAlign w:val="baseline"/>
          <w:rtl w:val="0"/>
        </w:rPr>
        <w:t xml:space="preserve"> quanto a participar ou não da referida licitação;</w:t>
      </w:r>
    </w:p>
    <w:p w:rsidR="00000000" w:rsidDel="00000000" w:rsidP="00000000" w:rsidRDefault="00000000" w:rsidRPr="00000000" w14:paraId="0000000E">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 que o conteúdo da proposta apresentada para participar desta licitação não será, no todo ou em parte, direta ou indiretamente, comunicado ou discutido com qualquer outro participante potencial ou de fato do Edital de </w:t>
      </w:r>
      <w:r w:rsidDel="00000000" w:rsidR="00000000" w:rsidRPr="00000000">
        <w:rPr>
          <w:rFonts w:ascii="Arial" w:cs="Arial" w:eastAsia="Arial" w:hAnsi="Arial"/>
          <w:b w:val="1"/>
          <w:vertAlign w:val="baseline"/>
          <w:rtl w:val="0"/>
        </w:rPr>
        <w:t xml:space="preserve">Tomada de Preços n° 01/2020</w:t>
      </w:r>
      <w:r w:rsidDel="00000000" w:rsidR="00000000" w:rsidRPr="00000000">
        <w:rPr>
          <w:rFonts w:ascii="Arial" w:cs="Arial" w:eastAsia="Arial" w:hAnsi="Arial"/>
          <w:vertAlign w:val="baseline"/>
          <w:rtl w:val="0"/>
        </w:rPr>
        <w:t xml:space="preserve"> antes da adjudicação do objeto da referida licitação;</w:t>
      </w:r>
    </w:p>
    <w:p w:rsidR="00000000" w:rsidDel="00000000" w:rsidP="00000000" w:rsidRDefault="00000000" w:rsidRPr="00000000" w14:paraId="0000000F">
      <w:pPr>
        <w:spacing w:after="240" w:lineRule="auto"/>
        <w:jc w:val="both"/>
        <w:rPr>
          <w:rFonts w:ascii="Arial" w:cs="Arial" w:eastAsia="Arial" w:hAnsi="Arial"/>
        </w:rPr>
      </w:pPr>
      <w:r w:rsidDel="00000000" w:rsidR="00000000" w:rsidRPr="00000000">
        <w:rPr>
          <w:rFonts w:ascii="Arial" w:cs="Arial" w:eastAsia="Arial" w:hAnsi="Arial"/>
          <w:vertAlign w:val="baseline"/>
          <w:rtl w:val="0"/>
        </w:rPr>
        <w:t xml:space="preserve">(e) que o conteúdo da proposta apresentada para participar da licitação supracitada não foi, no todo ou em parte, direta ou indiretamente, informado, discutido ou recebido de qualquer integrante do Instituto Federal Farroupilha - </w:t>
      </w:r>
      <w:r w:rsidDel="00000000" w:rsidR="00000000" w:rsidRPr="00000000">
        <w:rPr>
          <w:rFonts w:ascii="Arial" w:cs="Arial" w:eastAsia="Arial" w:hAnsi="Arial"/>
          <w:i w:val="1"/>
          <w:vertAlign w:val="baseline"/>
          <w:rtl w:val="0"/>
        </w:rPr>
        <w:t xml:space="preserve">Campus</w:t>
      </w:r>
      <w:r w:rsidDel="00000000" w:rsidR="00000000" w:rsidRPr="00000000">
        <w:rPr>
          <w:rFonts w:ascii="Arial" w:cs="Arial" w:eastAsia="Arial" w:hAnsi="Arial"/>
          <w:vertAlign w:val="baseline"/>
          <w:rtl w:val="0"/>
        </w:rPr>
        <w:t xml:space="preserve"> Santa Rosa antes da abertura oficial das propostas; e</w:t>
      </w:r>
      <w:r w:rsidDel="00000000" w:rsidR="00000000" w:rsidRPr="00000000">
        <w:rPr>
          <w:rtl w:val="0"/>
        </w:rPr>
      </w:r>
    </w:p>
    <w:p w:rsidR="00000000" w:rsidDel="00000000" w:rsidP="00000000" w:rsidRDefault="00000000" w:rsidRPr="00000000" w14:paraId="00000010">
      <w:pPr>
        <w:spacing w:after="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240" w:lineRule="auto"/>
        <w:jc w:val="both"/>
        <w:rPr>
          <w:vertAlign w:val="baseline"/>
        </w:rPr>
      </w:pPr>
      <w:r w:rsidDel="00000000" w:rsidR="00000000" w:rsidRPr="00000000">
        <w:rPr>
          <w:rFonts w:ascii="Arial" w:cs="Arial" w:eastAsia="Arial" w:hAnsi="Arial"/>
          <w:vertAlign w:val="baseline"/>
          <w:rtl w:val="0"/>
        </w:rPr>
        <w:t xml:space="preserve">(f) que está plenamente ciente do teor e da extensão desta declaração e que detém plenos poderes e informações para firmá-la.</w:t>
      </w:r>
      <w:r w:rsidDel="00000000" w:rsidR="00000000" w:rsidRPr="00000000">
        <w:rPr>
          <w:rtl w:val="0"/>
        </w:rPr>
      </w:r>
    </w:p>
    <w:p w:rsidR="00000000" w:rsidDel="00000000" w:rsidP="00000000" w:rsidRDefault="00000000" w:rsidRPr="00000000" w14:paraId="00000012">
      <w:pPr>
        <w:spacing w:after="200" w:line="360" w:lineRule="auto"/>
        <w:ind w:right="-2"/>
        <w:jc w:val="center"/>
        <w:rPr>
          <w:rFonts w:ascii="Arial" w:cs="Arial" w:eastAsia="Arial" w:hAnsi="Arial"/>
        </w:rPr>
      </w:pPr>
      <w:r w:rsidDel="00000000" w:rsidR="00000000" w:rsidRPr="00000000">
        <w:rPr>
          <w:rtl w:val="0"/>
        </w:rPr>
      </w:r>
    </w:p>
    <w:p w:rsidR="00000000" w:rsidDel="00000000" w:rsidP="00000000" w:rsidRDefault="00000000" w:rsidRPr="00000000" w14:paraId="00000013">
      <w:pPr>
        <w:spacing w:after="200" w:line="360" w:lineRule="auto"/>
        <w:ind w:right="-2"/>
        <w:jc w:val="center"/>
        <w:rPr>
          <w:rFonts w:ascii="Arial" w:cs="Arial" w:eastAsia="Arial" w:hAnsi="Arial"/>
        </w:rPr>
      </w:pPr>
      <w:r w:rsidDel="00000000" w:rsidR="00000000" w:rsidRPr="00000000">
        <w:rPr>
          <w:rtl w:val="0"/>
        </w:rPr>
      </w:r>
    </w:p>
    <w:p w:rsidR="00000000" w:rsidDel="00000000" w:rsidP="00000000" w:rsidRDefault="00000000" w:rsidRPr="00000000" w14:paraId="00000014">
      <w:pPr>
        <w:spacing w:after="200" w:line="360" w:lineRule="auto"/>
        <w:ind w:right="-2"/>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Local, data.</w:t>
      </w:r>
    </w:p>
    <w:p w:rsidR="00000000" w:rsidDel="00000000" w:rsidP="00000000" w:rsidRDefault="00000000" w:rsidRPr="00000000" w14:paraId="00000015">
      <w:pPr>
        <w:spacing w:after="200" w:line="360" w:lineRule="auto"/>
        <w:ind w:right="-2"/>
        <w:jc w:val="center"/>
        <w:rPr>
          <w:rFonts w:ascii="Arial" w:cs="Arial" w:eastAsia="Arial" w:hAnsi="Arial"/>
        </w:rPr>
      </w:pPr>
      <w:r w:rsidDel="00000000" w:rsidR="00000000" w:rsidRPr="00000000">
        <w:rPr>
          <w:rtl w:val="0"/>
        </w:rPr>
      </w:r>
    </w:p>
    <w:p w:rsidR="00000000" w:rsidDel="00000000" w:rsidP="00000000" w:rsidRDefault="00000000" w:rsidRPr="00000000" w14:paraId="00000016">
      <w:pPr>
        <w:spacing w:after="200" w:line="360" w:lineRule="auto"/>
        <w:ind w:right="-2"/>
        <w:jc w:val="center"/>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360" w:lineRule="auto"/>
        <w:ind w:right="-2"/>
        <w:jc w:val="center"/>
        <w:rPr>
          <w:rFonts w:ascii="Arial" w:cs="Arial" w:eastAsia="Arial" w:hAnsi="Arial"/>
          <w:b w:val="1"/>
        </w:rPr>
      </w:pPr>
      <w:r w:rsidDel="00000000" w:rsidR="00000000" w:rsidRPr="00000000">
        <w:rPr>
          <w:rFonts w:ascii="Arial" w:cs="Arial" w:eastAsia="Arial" w:hAnsi="Arial"/>
          <w:b w:val="1"/>
          <w:vertAlign w:val="baseline"/>
          <w:rtl w:val="0"/>
        </w:rPr>
        <w:t xml:space="preserve">_______________________________________________</w:t>
        <w:br w:type="textWrapping"/>
        <w:t xml:space="preserve">(representante legal do licitante, no âmbito da licitação,</w:t>
      </w:r>
      <w:r w:rsidDel="00000000" w:rsidR="00000000" w:rsidRPr="00000000">
        <w:rPr>
          <w:rtl w:val="0"/>
        </w:rPr>
      </w:r>
    </w:p>
    <w:p w:rsidR="00000000" w:rsidDel="00000000" w:rsidP="00000000" w:rsidRDefault="00000000" w:rsidRPr="00000000" w14:paraId="00000018">
      <w:pPr>
        <w:spacing w:after="0" w:line="360" w:lineRule="auto"/>
        <w:ind w:right="-2"/>
        <w:jc w:val="center"/>
        <w:rPr>
          <w:vertAlign w:val="baseline"/>
        </w:rPr>
      </w:pPr>
      <w:r w:rsidDel="00000000" w:rsidR="00000000" w:rsidRPr="00000000">
        <w:rPr>
          <w:rFonts w:ascii="Arial" w:cs="Arial" w:eastAsia="Arial" w:hAnsi="Arial"/>
          <w:b w:val="1"/>
          <w:vertAlign w:val="baseline"/>
          <w:rtl w:val="0"/>
        </w:rPr>
        <w:t xml:space="preserve">com identificação completa)</w:t>
      </w: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134" w:top="1785" w:left="1701" w:right="1134" w:header="56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vertAlign w:val="baseline"/>
      </w:rPr>
    </w:pPr>
    <w:r w:rsidDel="00000000" w:rsidR="00000000" w:rsidRPr="00000000">
      <w:rPr>
        <w:vertAlign w:val="baseline"/>
        <w:rtl w:val="0"/>
      </w:rPr>
      <w:t xml:space="preserve">Lauda </w:t>
    </w:r>
    <w:r w:rsidDel="00000000" w:rsidR="00000000" w:rsidRPr="00000000">
      <w:rPr>
        <w:vertAlign w:val="baseline"/>
      </w:rPr>
      <w:fldChar w:fldCharType="begin"/>
      <w:instrText xml:space="preserve">PAGE</w:instrText>
      <w:fldChar w:fldCharType="separate"/>
      <w:fldChar w:fldCharType="end"/>
    </w:r>
    <w:r w:rsidDel="00000000" w:rsidR="00000000" w:rsidRPr="00000000">
      <w:rPr>
        <w:vertAlign w:val="baseline"/>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3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4"/>
        <w:szCs w:val="54"/>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Instituto Federal de Educação, Ciência e Tecnologia Farroupilha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-245744</wp:posOffset>
          </wp:positionV>
          <wp:extent cx="666750" cy="6667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6750" cy="6667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5191125</wp:posOffset>
          </wp:positionH>
          <wp:positionV relativeFrom="paragraph">
            <wp:posOffset>-180974</wp:posOffset>
          </wp:positionV>
          <wp:extent cx="1018856" cy="604596"/>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018856" cy="604596"/>
                  </a:xfrm>
                  <a:prstGeom prst="rect"/>
                  <a:ln/>
                </pic:spPr>
              </pic:pic>
            </a:graphicData>
          </a:graphic>
        </wp:anchor>
      </w:drawing>
    </w:r>
  </w:p>
  <w:p w:rsidR="00000000" w:rsidDel="00000000" w:rsidP="00000000" w:rsidRDefault="00000000" w:rsidRPr="00000000" w14:paraId="0000001A">
    <w:pPr>
      <w:tabs>
        <w:tab w:val="left" w:pos="30"/>
      </w:tabs>
      <w:jc w:val="center"/>
      <w:rPr>
        <w:vertAlign w:val="baseline"/>
      </w:rPr>
    </w:pPr>
    <w:r w:rsidDel="00000000" w:rsidR="00000000" w:rsidRPr="00000000">
      <w:rPr>
        <w:rFonts w:ascii="Verdana" w:cs="Verdana" w:eastAsia="Verdana" w:hAnsi="Verdana"/>
        <w:i w:val="1"/>
        <w:sz w:val="16"/>
        <w:szCs w:val="16"/>
        <w:vertAlign w:val="baseline"/>
        <w:rtl w:val="0"/>
      </w:rPr>
      <w:t xml:space="preserve">Campus </w:t>
    </w:r>
    <w:r w:rsidDel="00000000" w:rsidR="00000000" w:rsidRPr="00000000">
      <w:rPr>
        <w:rFonts w:ascii="Verdana" w:cs="Verdana" w:eastAsia="Verdana" w:hAnsi="Verdana"/>
        <w:sz w:val="16"/>
        <w:szCs w:val="16"/>
        <w:vertAlign w:val="baseline"/>
        <w:rtl w:val="0"/>
      </w:rPr>
      <w:t xml:space="preserve">Santa Rosa</w:t>
    </w:r>
    <w:r w:rsidDel="00000000" w:rsidR="00000000" w:rsidRPr="00000000">
      <w:rPr>
        <w:rtl w:val="0"/>
      </w:rPr>
    </w:r>
  </w:p>
  <w:p w:rsidR="00000000" w:rsidDel="00000000" w:rsidP="00000000" w:rsidRDefault="00000000" w:rsidRPr="00000000" w14:paraId="0000001B">
    <w:pPr>
      <w:tabs>
        <w:tab w:val="left" w:pos="709"/>
      </w:tabs>
      <w:jc w:val="center"/>
      <w:rPr>
        <w:vertAlign w:val="baseline"/>
      </w:rPr>
    </w:pPr>
    <w:r w:rsidDel="00000000" w:rsidR="00000000" w:rsidRPr="00000000">
      <w:rPr>
        <w:rFonts w:ascii="Verdana" w:cs="Verdana" w:eastAsia="Verdana" w:hAnsi="Verdana"/>
        <w:sz w:val="16"/>
        <w:szCs w:val="16"/>
        <w:vertAlign w:val="baseline"/>
        <w:rtl w:val="0"/>
      </w:rPr>
      <w:t xml:space="preserve">Av. Cel. Bráulio de Oliveira, Bairro Central – 98.787-710 - Santa Rosa – RS</w:t>
    </w:r>
    <w:r w:rsidDel="00000000" w:rsidR="00000000" w:rsidRPr="00000000">
      <w:rPr>
        <w:rtl w:val="0"/>
      </w:rPr>
    </w:r>
  </w:p>
  <w:p w:rsidR="00000000" w:rsidDel="00000000" w:rsidP="00000000" w:rsidRDefault="00000000" w:rsidRPr="00000000" w14:paraId="0000001C">
    <w:pPr>
      <w:tabs>
        <w:tab w:val="left" w:pos="709"/>
      </w:tabs>
      <w:jc w:val="center"/>
      <w:rPr>
        <w:vertAlign w:val="baseline"/>
      </w:rPr>
    </w:pPr>
    <w:r w:rsidDel="00000000" w:rsidR="00000000" w:rsidRPr="00000000">
      <w:rPr>
        <w:rFonts w:ascii="Verdana" w:cs="Verdana" w:eastAsia="Verdana" w:hAnsi="Verdana"/>
        <w:sz w:val="16"/>
        <w:szCs w:val="16"/>
        <w:vertAlign w:val="baseline"/>
        <w:rtl w:val="0"/>
      </w:rPr>
      <w:t xml:space="preserve">Fone (55) 2013-0200 ramal 222   E-mail: licitacao@sr.iffarroupilha.edu.br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