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14" w:rsidRDefault="00AE7014">
      <w:pPr>
        <w:tabs>
          <w:tab w:val="left" w:pos="24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014" w:rsidRDefault="00AE7014">
      <w:pPr>
        <w:tabs>
          <w:tab w:val="left" w:pos="24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014" w:rsidRPr="009869D4" w:rsidRDefault="00361D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869D4">
        <w:rPr>
          <w:rFonts w:ascii="Arial" w:eastAsia="Times New Roman" w:hAnsi="Arial" w:cs="Arial"/>
          <w:b/>
          <w:sz w:val="24"/>
          <w:szCs w:val="24"/>
        </w:rPr>
        <w:t xml:space="preserve">TERMO DE COMPROMISSO DE MATRÍCULA EM TURMA CONCLUINTE SUSPENSA NO PERÍODO DE ENSINO REMOTO </w:t>
      </w:r>
    </w:p>
    <w:p w:rsidR="00AE7014" w:rsidRDefault="00361D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7014" w:rsidRPr="009869D4" w:rsidRDefault="00361D37" w:rsidP="00986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69D4">
        <w:rPr>
          <w:rFonts w:ascii="Arial" w:eastAsia="Times New Roman" w:hAnsi="Arial" w:cs="Arial"/>
          <w:color w:val="000000"/>
          <w:sz w:val="24"/>
          <w:szCs w:val="24"/>
        </w:rPr>
        <w:t>Conform</w:t>
      </w:r>
      <w:r w:rsidR="009869D4">
        <w:rPr>
          <w:rFonts w:ascii="Arial" w:eastAsia="Times New Roman" w:hAnsi="Arial" w:cs="Arial"/>
          <w:color w:val="000000"/>
          <w:sz w:val="24"/>
          <w:szCs w:val="24"/>
        </w:rPr>
        <w:t>e disposto no Parecer CAEN nº 03/2021</w:t>
      </w:r>
      <w:r w:rsidRPr="009869D4">
        <w:rPr>
          <w:rFonts w:ascii="Arial" w:eastAsia="Times New Roman" w:hAnsi="Arial" w:cs="Arial"/>
          <w:color w:val="000000"/>
          <w:sz w:val="24"/>
          <w:szCs w:val="24"/>
        </w:rPr>
        <w:t xml:space="preserve"> que trata de orientações aos </w:t>
      </w:r>
      <w:r w:rsidRPr="009869D4">
        <w:rPr>
          <w:rFonts w:ascii="Arial" w:eastAsia="Times New Roman" w:hAnsi="Arial" w:cs="Arial"/>
          <w:sz w:val="24"/>
          <w:szCs w:val="24"/>
        </w:rPr>
        <w:t>C</w:t>
      </w:r>
      <w:r w:rsidRPr="009869D4">
        <w:rPr>
          <w:rFonts w:ascii="Arial" w:eastAsia="Times New Roman" w:hAnsi="Arial" w:cs="Arial"/>
          <w:color w:val="000000"/>
          <w:sz w:val="24"/>
          <w:szCs w:val="24"/>
        </w:rPr>
        <w:t>ursos Técnico</w:t>
      </w:r>
      <w:r w:rsidRPr="009869D4">
        <w:rPr>
          <w:rFonts w:ascii="Arial" w:eastAsia="Times New Roman" w:hAnsi="Arial" w:cs="Arial"/>
          <w:sz w:val="24"/>
          <w:szCs w:val="24"/>
        </w:rPr>
        <w:t>s</w:t>
      </w:r>
      <w:r w:rsidRPr="009869D4">
        <w:rPr>
          <w:rFonts w:ascii="Arial" w:eastAsia="Times New Roman" w:hAnsi="Arial" w:cs="Arial"/>
          <w:color w:val="000000"/>
          <w:sz w:val="24"/>
          <w:szCs w:val="24"/>
        </w:rPr>
        <w:t xml:space="preserve"> e Superiores de Graduação do Instituto Federal de Educação, Ciência e Tecnologia </w:t>
      </w:r>
      <w:r w:rsidR="009869D4">
        <w:rPr>
          <w:rFonts w:ascii="Arial" w:eastAsia="Times New Roman" w:hAnsi="Arial" w:cs="Arial"/>
          <w:color w:val="000000"/>
          <w:sz w:val="24"/>
          <w:szCs w:val="24"/>
        </w:rPr>
        <w:t xml:space="preserve">do Farroupilha enquanto durar o </w:t>
      </w:r>
      <w:r w:rsidR="00EB0692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9869D4">
        <w:rPr>
          <w:rFonts w:ascii="Arial" w:eastAsia="Times New Roman" w:hAnsi="Arial" w:cs="Arial"/>
          <w:color w:val="000000"/>
          <w:sz w:val="24"/>
          <w:szCs w:val="24"/>
        </w:rPr>
        <w:t>nsino remoto</w:t>
      </w:r>
      <w:r w:rsidRPr="009869D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869D4">
        <w:rPr>
          <w:rFonts w:ascii="Arial" w:eastAsia="Times New Roman" w:hAnsi="Arial" w:cs="Arial"/>
          <w:sz w:val="24"/>
          <w:szCs w:val="24"/>
        </w:rPr>
        <w:t>est</w:t>
      </w:r>
      <w:r w:rsidRPr="009869D4">
        <w:rPr>
          <w:rFonts w:ascii="Arial" w:eastAsia="Times New Roman" w:hAnsi="Arial" w:cs="Arial"/>
          <w:sz w:val="24"/>
          <w:szCs w:val="24"/>
        </w:rPr>
        <w:t xml:space="preserve">e </w:t>
      </w:r>
      <w:r w:rsidR="009869D4">
        <w:rPr>
          <w:rFonts w:ascii="Arial" w:eastAsia="Times New Roman" w:hAnsi="Arial" w:cs="Arial"/>
          <w:sz w:val="24"/>
          <w:szCs w:val="24"/>
        </w:rPr>
        <w:t>Termo</w:t>
      </w:r>
      <w:r w:rsidRPr="009869D4">
        <w:rPr>
          <w:rFonts w:ascii="Arial" w:eastAsia="Times New Roman" w:hAnsi="Arial" w:cs="Arial"/>
          <w:sz w:val="24"/>
          <w:szCs w:val="24"/>
        </w:rPr>
        <w:t xml:space="preserve"> se aplica aos casos de</w:t>
      </w:r>
      <w:r w:rsidRPr="009869D4">
        <w:rPr>
          <w:rFonts w:ascii="Arial" w:eastAsia="Times New Roman" w:hAnsi="Arial" w:cs="Arial"/>
          <w:color w:val="000000"/>
          <w:sz w:val="24"/>
          <w:szCs w:val="24"/>
        </w:rPr>
        <w:t xml:space="preserve"> suspensão da oferta de turma concluinte em cursos técnicos subsequentes e superiores de graduação, </w:t>
      </w:r>
      <w:r w:rsidRPr="009869D4">
        <w:rPr>
          <w:rFonts w:ascii="Arial" w:eastAsia="Times New Roman" w:hAnsi="Arial" w:cs="Arial"/>
          <w:sz w:val="24"/>
          <w:szCs w:val="24"/>
        </w:rPr>
        <w:t xml:space="preserve">em razão </w:t>
      </w:r>
      <w:r w:rsidRPr="009869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69D4">
        <w:rPr>
          <w:rFonts w:ascii="Arial" w:eastAsia="Times New Roman" w:hAnsi="Arial" w:cs="Arial"/>
          <w:sz w:val="24"/>
          <w:szCs w:val="24"/>
        </w:rPr>
        <w:t>de impossibilidade na</w:t>
      </w:r>
      <w:r w:rsidRPr="009869D4">
        <w:rPr>
          <w:rFonts w:ascii="Arial" w:eastAsia="Times New Roman" w:hAnsi="Arial" w:cs="Arial"/>
          <w:color w:val="000000"/>
          <w:sz w:val="24"/>
          <w:szCs w:val="24"/>
        </w:rPr>
        <w:t xml:space="preserve"> continuidade </w:t>
      </w:r>
      <w:r w:rsidRPr="009869D4">
        <w:rPr>
          <w:rFonts w:ascii="Arial" w:eastAsia="Times New Roman" w:hAnsi="Arial" w:cs="Arial"/>
          <w:sz w:val="24"/>
          <w:szCs w:val="24"/>
        </w:rPr>
        <w:t>d</w:t>
      </w:r>
      <w:r w:rsidRPr="009869D4">
        <w:rPr>
          <w:rFonts w:ascii="Arial" w:eastAsia="Times New Roman" w:hAnsi="Arial" w:cs="Arial"/>
          <w:color w:val="000000"/>
          <w:sz w:val="24"/>
          <w:szCs w:val="24"/>
        </w:rPr>
        <w:t xml:space="preserve">os estudos em período de ensino remoto devido </w:t>
      </w:r>
      <w:r w:rsidRPr="009869D4">
        <w:rPr>
          <w:rFonts w:ascii="Arial" w:eastAsia="Times New Roman" w:hAnsi="Arial" w:cs="Arial"/>
          <w:sz w:val="24"/>
          <w:szCs w:val="24"/>
        </w:rPr>
        <w:t>à</w:t>
      </w:r>
      <w:r w:rsidRPr="009869D4">
        <w:rPr>
          <w:rFonts w:ascii="Arial" w:eastAsia="Times New Roman" w:hAnsi="Arial" w:cs="Arial"/>
          <w:color w:val="000000"/>
          <w:sz w:val="24"/>
          <w:szCs w:val="24"/>
        </w:rPr>
        <w:t xml:space="preserve"> natureza prática do(s) componente(s) curricular(es</w:t>
      </w:r>
      <w:r w:rsidRPr="009869D4">
        <w:rPr>
          <w:rFonts w:ascii="Arial" w:eastAsia="Arial" w:hAnsi="Arial" w:cs="Arial"/>
          <w:i/>
          <w:color w:val="000000"/>
          <w:sz w:val="24"/>
          <w:szCs w:val="24"/>
        </w:rPr>
        <w:t>)</w:t>
      </w:r>
      <w:r w:rsidRPr="009869D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E7014" w:rsidRPr="009869D4" w:rsidRDefault="00AE7014" w:rsidP="00986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7014" w:rsidRPr="009869D4" w:rsidRDefault="009869D4" w:rsidP="00986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Eu, ____</w:t>
      </w:r>
      <w:r w:rsidR="00361D37" w:rsidRPr="009869D4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 R.G. nº__________________, CPF n° _______________________, estudante do Curso </w:t>
      </w:r>
      <w:r>
        <w:rPr>
          <w:rFonts w:ascii="Arial" w:eastAsia="Times New Roman" w:hAnsi="Arial" w:cs="Arial"/>
          <w:sz w:val="24"/>
          <w:szCs w:val="24"/>
        </w:rPr>
        <w:t>_______________</w:t>
      </w:r>
      <w:r w:rsidR="00361D37" w:rsidRPr="009869D4">
        <w:rPr>
          <w:rFonts w:ascii="Arial" w:eastAsia="Times New Roman" w:hAnsi="Arial" w:cs="Arial"/>
          <w:sz w:val="24"/>
          <w:szCs w:val="24"/>
        </w:rPr>
        <w:t>________________________________________, matrícula nº _______________________</w:t>
      </w:r>
      <w:r>
        <w:rPr>
          <w:rFonts w:ascii="Arial" w:eastAsia="Times New Roman" w:hAnsi="Arial" w:cs="Arial"/>
          <w:sz w:val="24"/>
          <w:szCs w:val="24"/>
        </w:rPr>
        <w:t>,</w:t>
      </w:r>
      <w:r w:rsidR="00361D37" w:rsidRPr="009869D4">
        <w:rPr>
          <w:rFonts w:ascii="Arial" w:eastAsia="Times New Roman" w:hAnsi="Arial" w:cs="Arial"/>
          <w:sz w:val="24"/>
          <w:szCs w:val="24"/>
        </w:rPr>
        <w:t xml:space="preserve"> DECLARO QUE ESTOU CIENTE DA SUSPENSÃO DA TURMA CONCLUINTE DO </w:t>
      </w:r>
      <w:r>
        <w:rPr>
          <w:rFonts w:ascii="Arial" w:eastAsia="Times New Roman" w:hAnsi="Arial" w:cs="Arial"/>
          <w:sz w:val="24"/>
          <w:szCs w:val="24"/>
        </w:rPr>
        <w:t xml:space="preserve">REFERIDO </w:t>
      </w:r>
      <w:r w:rsidR="00361D37" w:rsidRPr="009869D4">
        <w:rPr>
          <w:rFonts w:ascii="Arial" w:eastAsia="Times New Roman" w:hAnsi="Arial" w:cs="Arial"/>
          <w:sz w:val="24"/>
          <w:szCs w:val="24"/>
        </w:rPr>
        <w:t xml:space="preserve">CURSO NO PERÍODO DO ENSINO REMOTO E QUE DESEJO MANTER VÍNCULO INSTITUCIONAL PARA CONCLUSÃO DO CURSO NO RETORNO PRESENCIAL DAS ATIVIDADES ACADÊMICAS. </w:t>
      </w:r>
    </w:p>
    <w:p w:rsidR="00AE7014" w:rsidRPr="009869D4" w:rsidRDefault="00AE7014" w:rsidP="00986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69D4" w:rsidRDefault="00361D37" w:rsidP="00986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heading=h.gjdgxs" w:colFirst="0" w:colLast="0"/>
      <w:bookmarkEnd w:id="0"/>
      <w:r w:rsidRPr="009869D4">
        <w:rPr>
          <w:rFonts w:ascii="Arial" w:eastAsia="Times New Roman" w:hAnsi="Arial" w:cs="Arial"/>
          <w:sz w:val="24"/>
          <w:szCs w:val="24"/>
        </w:rPr>
        <w:t xml:space="preserve">Declaro estar ciente de que o presente termo dá direito ao vínculo institucional e precisa ser renovado </w:t>
      </w:r>
      <w:r w:rsidRPr="009869D4">
        <w:rPr>
          <w:rFonts w:ascii="Arial" w:eastAsia="Times New Roman" w:hAnsi="Arial" w:cs="Arial"/>
          <w:b/>
          <w:sz w:val="24"/>
          <w:szCs w:val="24"/>
        </w:rPr>
        <w:t>obrigatoriamente</w:t>
      </w:r>
      <w:r w:rsidRPr="009869D4">
        <w:rPr>
          <w:rFonts w:ascii="Arial" w:eastAsia="Times New Roman" w:hAnsi="Arial" w:cs="Arial"/>
          <w:sz w:val="24"/>
          <w:szCs w:val="24"/>
        </w:rPr>
        <w:t xml:space="preserve"> a cada semestre, sob pena de cancelamento da matrícula no curso atual, enquanto as atividades presenciais não forem retomadas, no período destinado à matrícula conforme calendário acadêmico vigente e que, assim que as atividades forem retomadas, </w:t>
      </w:r>
      <w:r w:rsidRPr="009869D4">
        <w:rPr>
          <w:rFonts w:ascii="Arial" w:eastAsia="Times New Roman" w:hAnsi="Arial" w:cs="Arial"/>
          <w:b/>
          <w:sz w:val="24"/>
          <w:szCs w:val="24"/>
        </w:rPr>
        <w:t>devo solicitar a matrícula conforme as normativas da instituição</w:t>
      </w:r>
      <w:r w:rsidRPr="009869D4">
        <w:rPr>
          <w:rFonts w:ascii="Arial" w:eastAsia="Times New Roman" w:hAnsi="Arial" w:cs="Arial"/>
          <w:sz w:val="24"/>
          <w:szCs w:val="24"/>
        </w:rPr>
        <w:t xml:space="preserve">. Os componentes curriculares necessários para a conclusão do curso são os </w:t>
      </w:r>
      <w:r w:rsidR="009869D4">
        <w:rPr>
          <w:rFonts w:ascii="Arial" w:eastAsia="Times New Roman" w:hAnsi="Arial" w:cs="Arial"/>
          <w:sz w:val="24"/>
          <w:szCs w:val="24"/>
        </w:rPr>
        <w:t>seguintes</w:t>
      </w:r>
      <w:r w:rsidRPr="009869D4">
        <w:rPr>
          <w:rFonts w:ascii="Arial" w:eastAsia="Times New Roman" w:hAnsi="Arial" w:cs="Arial"/>
          <w:sz w:val="24"/>
          <w:szCs w:val="24"/>
        </w:rPr>
        <w:t>:</w:t>
      </w:r>
    </w:p>
    <w:p w:rsidR="00AE7014" w:rsidRPr="009869D4" w:rsidRDefault="00361D37" w:rsidP="00986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69D4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69D4">
        <w:rPr>
          <w:rFonts w:ascii="Arial" w:eastAsia="Times New Roman" w:hAnsi="Arial" w:cs="Arial"/>
          <w:sz w:val="24"/>
          <w:szCs w:val="24"/>
        </w:rPr>
        <w:t>__________________________________________</w:t>
      </w:r>
    </w:p>
    <w:p w:rsidR="00AE7014" w:rsidRPr="009869D4" w:rsidRDefault="00AE7014" w:rsidP="00986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69D4" w:rsidRDefault="009869D4" w:rsidP="009869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E7014" w:rsidRPr="009869D4" w:rsidRDefault="00361D37" w:rsidP="009869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869D4">
        <w:rPr>
          <w:rFonts w:ascii="Arial" w:eastAsia="Times New Roman" w:hAnsi="Arial" w:cs="Arial"/>
          <w:sz w:val="24"/>
          <w:szCs w:val="24"/>
        </w:rPr>
        <w:t>Assinatura do Discente</w:t>
      </w:r>
      <w:r w:rsidR="009869D4">
        <w:rPr>
          <w:rFonts w:ascii="Arial" w:eastAsia="Times New Roman" w:hAnsi="Arial" w:cs="Arial"/>
          <w:sz w:val="24"/>
          <w:szCs w:val="24"/>
        </w:rPr>
        <w:t>:</w:t>
      </w:r>
      <w:r w:rsidRPr="009869D4">
        <w:rPr>
          <w:rFonts w:ascii="Arial" w:eastAsia="Times New Roman" w:hAnsi="Arial" w:cs="Arial"/>
          <w:sz w:val="24"/>
          <w:szCs w:val="24"/>
        </w:rPr>
        <w:t xml:space="preserve"> _________________________________________</w:t>
      </w:r>
    </w:p>
    <w:p w:rsidR="00AE7014" w:rsidRPr="009869D4" w:rsidRDefault="00AE7014" w:rsidP="00986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7014" w:rsidRPr="009869D4" w:rsidRDefault="00AE7014" w:rsidP="00986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7014" w:rsidRPr="009869D4" w:rsidRDefault="00AE7014" w:rsidP="00986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7014" w:rsidRPr="009869D4" w:rsidRDefault="00361D37" w:rsidP="009869D4">
      <w:pPr>
        <w:spacing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869D4">
        <w:rPr>
          <w:rFonts w:ascii="Arial" w:eastAsia="Times New Roman" w:hAnsi="Arial" w:cs="Arial"/>
          <w:sz w:val="24"/>
          <w:szCs w:val="24"/>
        </w:rPr>
        <w:t>________________________, ______ de __________________  de _____</w:t>
      </w:r>
      <w:r w:rsidR="009869D4">
        <w:rPr>
          <w:rFonts w:ascii="Arial" w:eastAsia="Times New Roman" w:hAnsi="Arial" w:cs="Arial"/>
          <w:sz w:val="24"/>
          <w:szCs w:val="24"/>
        </w:rPr>
        <w:t>.</w:t>
      </w:r>
    </w:p>
    <w:sectPr w:rsidR="00AE7014" w:rsidRPr="009869D4" w:rsidSect="009869D4">
      <w:headerReference w:type="default" r:id="rId7"/>
      <w:footerReference w:type="default" r:id="rId8"/>
      <w:pgSz w:w="11906" w:h="16838"/>
      <w:pgMar w:top="851" w:right="851" w:bottom="851" w:left="1701" w:header="567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90" w:rsidRDefault="00B41E90" w:rsidP="00AE7014">
      <w:pPr>
        <w:spacing w:after="0" w:line="240" w:lineRule="auto"/>
      </w:pPr>
      <w:r>
        <w:separator/>
      </w:r>
    </w:p>
  </w:endnote>
  <w:endnote w:type="continuationSeparator" w:id="1">
    <w:p w:rsidR="00B41E90" w:rsidRDefault="00B41E90" w:rsidP="00AE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14" w:rsidRDefault="00AE70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E90" w:rsidRDefault="00B41E90" w:rsidP="00AE7014">
      <w:pPr>
        <w:spacing w:after="0" w:line="240" w:lineRule="auto"/>
      </w:pPr>
      <w:r>
        <w:separator/>
      </w:r>
    </w:p>
  </w:footnote>
  <w:footnote w:type="continuationSeparator" w:id="1">
    <w:p w:rsidR="00B41E90" w:rsidRDefault="00B41E90" w:rsidP="00AE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14" w:rsidRPr="009869D4" w:rsidRDefault="009869D4" w:rsidP="009869D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 Rounded" w:hAnsi="Arial" w:cs="Arial"/>
        <w:b/>
        <w:color w:val="000000"/>
      </w:rPr>
    </w:pPr>
    <w:r>
      <w:rPr>
        <w:rFonts w:ascii="Arial" w:eastAsia="Arial Rounded" w:hAnsi="Arial" w:cs="Arial"/>
        <w:b/>
        <w:noProof/>
        <w:color w:val="000000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22225</wp:posOffset>
          </wp:positionV>
          <wp:extent cx="862965" cy="711835"/>
          <wp:effectExtent l="19050" t="0" r="0" b="0"/>
          <wp:wrapSquare wrapText="bothSides" distT="0" distB="0" distL="0" distR="0"/>
          <wp:docPr id="5" name="image1.jpg" descr="LOGO IFF-REITOR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IFF-REITOR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965" cy="711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 Rounded" w:hAnsi="Arial" w:cs="Arial"/>
        <w:b/>
        <w:noProof/>
        <w:color w:val="00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-20320</wp:posOffset>
          </wp:positionV>
          <wp:extent cx="623570" cy="659130"/>
          <wp:effectExtent l="19050" t="0" r="5080" b="0"/>
          <wp:wrapNone/>
          <wp:docPr id="4" name="image2.png" descr="Brasa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570" cy="659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61D37" w:rsidRPr="009869D4">
      <w:rPr>
        <w:rFonts w:ascii="Arial" w:eastAsia="Arial Rounded" w:hAnsi="Arial" w:cs="Arial"/>
        <w:b/>
        <w:color w:val="000000"/>
      </w:rPr>
      <w:t>MINISTÉRIO DA EDUCAÇÃO</w:t>
    </w:r>
  </w:p>
  <w:p w:rsidR="00AE7014" w:rsidRPr="009869D4" w:rsidRDefault="00361D37" w:rsidP="009869D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 Rounded" w:hAnsi="Arial" w:cs="Arial"/>
        <w:b/>
        <w:color w:val="000000"/>
        <w:sz w:val="16"/>
        <w:szCs w:val="16"/>
      </w:rPr>
    </w:pPr>
    <w:r w:rsidRPr="009869D4">
      <w:rPr>
        <w:rFonts w:ascii="Arial" w:eastAsia="Arial Rounded" w:hAnsi="Arial" w:cs="Arial"/>
        <w:b/>
        <w:color w:val="000000"/>
        <w:sz w:val="16"/>
        <w:szCs w:val="16"/>
      </w:rPr>
      <w:t>SECRETARIA DE EDUCAÇÃO PROFISSIONAL E TECNOLÓGICA</w:t>
    </w:r>
  </w:p>
  <w:p w:rsidR="00AE7014" w:rsidRPr="009869D4" w:rsidRDefault="00361D37" w:rsidP="009869D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 Rounded" w:hAnsi="Arial" w:cs="Arial"/>
        <w:b/>
        <w:color w:val="000000"/>
        <w:sz w:val="16"/>
        <w:szCs w:val="16"/>
      </w:rPr>
    </w:pPr>
    <w:r w:rsidRPr="009869D4">
      <w:rPr>
        <w:rFonts w:ascii="Arial" w:eastAsia="Arial Rounded" w:hAnsi="Arial" w:cs="Arial"/>
        <w:b/>
        <w:color w:val="000000"/>
        <w:sz w:val="16"/>
        <w:szCs w:val="16"/>
      </w:rPr>
      <w:t>INSTITUTO FEDERAL DE EDUCAÇÃO, CIÊNCIA E TECNOLOGIA FARROUPILHA</w:t>
    </w:r>
  </w:p>
  <w:p w:rsidR="00AE7014" w:rsidRPr="009869D4" w:rsidRDefault="00361D37" w:rsidP="009869D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 Rounded" w:hAnsi="Arial" w:cs="Arial"/>
        <w:b/>
        <w:color w:val="000000"/>
        <w:sz w:val="16"/>
        <w:szCs w:val="16"/>
      </w:rPr>
    </w:pPr>
    <w:r w:rsidRPr="009869D4">
      <w:rPr>
        <w:rFonts w:ascii="Arial" w:eastAsia="Arial Rounded" w:hAnsi="Arial" w:cs="Arial"/>
        <w:b/>
        <w:i/>
        <w:color w:val="000000"/>
        <w:sz w:val="16"/>
        <w:szCs w:val="16"/>
      </w:rPr>
      <w:t>CAMPUS</w:t>
    </w:r>
    <w:r w:rsidRPr="009869D4">
      <w:rPr>
        <w:rFonts w:ascii="Arial" w:eastAsia="Arial Rounded" w:hAnsi="Arial" w:cs="Arial"/>
        <w:b/>
        <w:color w:val="000000"/>
        <w:sz w:val="16"/>
        <w:szCs w:val="16"/>
      </w:rPr>
      <w:t xml:space="preserve"> </w:t>
    </w:r>
    <w:r w:rsidRPr="009869D4">
      <w:rPr>
        <w:rFonts w:ascii="Arial" w:eastAsia="Arial Rounded" w:hAnsi="Arial" w:cs="Arial"/>
        <w:b/>
        <w:color w:val="000000"/>
        <w:sz w:val="16"/>
        <w:szCs w:val="16"/>
        <w:highlight w:val="yellow"/>
      </w:rPr>
      <w:t>XXXXXXXXXX</w:t>
    </w:r>
  </w:p>
  <w:p w:rsidR="00AE7014" w:rsidRDefault="00AE7014" w:rsidP="009869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014"/>
    <w:rsid w:val="00141C7D"/>
    <w:rsid w:val="00361D37"/>
    <w:rsid w:val="005B4941"/>
    <w:rsid w:val="006F58CF"/>
    <w:rsid w:val="009869D4"/>
    <w:rsid w:val="00AE7014"/>
    <w:rsid w:val="00AF677D"/>
    <w:rsid w:val="00B41E90"/>
    <w:rsid w:val="00EB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14"/>
  </w:style>
  <w:style w:type="paragraph" w:styleId="Ttulo1">
    <w:name w:val="heading 1"/>
    <w:basedOn w:val="normal0"/>
    <w:next w:val="normal0"/>
    <w:rsid w:val="00AE70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E70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E70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E70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E701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E70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E7014"/>
  </w:style>
  <w:style w:type="table" w:customStyle="1" w:styleId="TableNormal">
    <w:name w:val="Table Normal"/>
    <w:rsid w:val="00AE70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E7014"/>
    <w:pPr>
      <w:keepNext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link w:val="RodapChar"/>
    <w:uiPriority w:val="99"/>
    <w:unhideWhenUsed/>
    <w:rsid w:val="00FF3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0C6"/>
  </w:style>
  <w:style w:type="paragraph" w:customStyle="1" w:styleId="Legenda1">
    <w:name w:val="Legenda1"/>
    <w:basedOn w:val="Normal"/>
    <w:rsid w:val="00FF30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Tabelacomgrade">
    <w:name w:val="Table Grid"/>
    <w:basedOn w:val="Tabelanormal"/>
    <w:rsid w:val="00DF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7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29E"/>
  </w:style>
  <w:style w:type="character" w:styleId="Hyperlink">
    <w:name w:val="Hyperlink"/>
    <w:uiPriority w:val="99"/>
    <w:unhideWhenUsed/>
    <w:rsid w:val="0048396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9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AE70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pML4wHaTDVX05yJy/j55nBJJlg==">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Avaliador</cp:lastModifiedBy>
  <cp:revision>4</cp:revision>
  <dcterms:created xsi:type="dcterms:W3CDTF">2021-02-12T13:06:00Z</dcterms:created>
  <dcterms:modified xsi:type="dcterms:W3CDTF">2021-02-19T19:02:00Z</dcterms:modified>
</cp:coreProperties>
</file>