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4C97" w14:textId="77777777" w:rsidR="00AC788E" w:rsidRDefault="00F40AEC">
      <w:pPr>
        <w:pStyle w:val="LO-normal"/>
        <w:shd w:val="clear" w:color="auto" w:fill="FFFFFF"/>
        <w:spacing w:before="120" w:after="120" w:line="276" w:lineRule="auto"/>
        <w:ind w:right="-15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EDITAL DE PREGÃO ELETRÔNICO Nº 02.2021</w:t>
      </w:r>
    </w:p>
    <w:p w14:paraId="689D1438" w14:textId="77777777" w:rsidR="00AC788E" w:rsidRDefault="00F40AEC">
      <w:pPr>
        <w:pStyle w:val="LO-normal"/>
        <w:shd w:val="clear" w:color="auto" w:fill="FFFFFF"/>
        <w:spacing w:before="120"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Processo Administrativo </w:t>
      </w:r>
      <w:proofErr w:type="spellStart"/>
      <w:r>
        <w:rPr>
          <w:rFonts w:ascii="Calibri" w:eastAsia="Calibri" w:hAnsi="Calibri" w:cs="Calibri"/>
          <w:sz w:val="22"/>
          <w:szCs w:val="22"/>
        </w:rPr>
        <w:t>n.°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23242.002232/2020-15</w:t>
      </w:r>
    </w:p>
    <w:p w14:paraId="6D1DA09A" w14:textId="77777777" w:rsidR="00AC788E" w:rsidRDefault="00F40AEC">
      <w:pPr>
        <w:pStyle w:val="LO-normal"/>
        <w:spacing w:before="120"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XVIII</w:t>
      </w:r>
      <w:r>
        <w:rPr>
          <w:rFonts w:ascii="Calibri" w:eastAsia="Calibri" w:hAnsi="Calibri" w:cs="Calibri"/>
          <w:b/>
          <w:sz w:val="22"/>
          <w:szCs w:val="22"/>
        </w:rPr>
        <w:t xml:space="preserve"> - Declaração de concordância com o Instrumento de Medição de Resultados (IMR).</w:t>
      </w:r>
    </w:p>
    <w:p w14:paraId="24A7223E" w14:textId="77777777" w:rsidR="00AC788E" w:rsidRDefault="00AC788E">
      <w:pPr>
        <w:pStyle w:val="LO-normal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D96663" w14:textId="77777777" w:rsidR="00AC788E" w:rsidRDefault="00F40AEC">
      <w:pPr>
        <w:pStyle w:val="LO-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 a empresa _______________________________________ CNPJ _________, representada por____________________________________, RG______, CPF___________, está em pleno aco</w:t>
      </w:r>
      <w:r>
        <w:rPr>
          <w:rFonts w:ascii="Calibri" w:eastAsia="Calibri" w:hAnsi="Calibri" w:cs="Calibri"/>
        </w:rPr>
        <w:t>rdo com as disposições presentes no Instrumento de Medição de Resultado (IMR), anexo XVI do Edital, e os reflexos financeiros que podem ser causados na emissão das notas fiscais decorrentes da prestação dos serviços.</w:t>
      </w:r>
    </w:p>
    <w:p w14:paraId="4139B0D7" w14:textId="77777777" w:rsidR="00AC788E" w:rsidRDefault="00AC788E">
      <w:pPr>
        <w:pStyle w:val="LO-normal"/>
        <w:jc w:val="both"/>
        <w:rPr>
          <w:rFonts w:ascii="Calibri" w:eastAsia="Calibri" w:hAnsi="Calibri" w:cs="Calibri"/>
        </w:rPr>
      </w:pPr>
    </w:p>
    <w:p w14:paraId="5D420FE1" w14:textId="77777777" w:rsidR="00AC788E" w:rsidRDefault="00F40AEC">
      <w:pPr>
        <w:pStyle w:val="LO-normal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data.</w:t>
      </w:r>
    </w:p>
    <w:p w14:paraId="4A681A88" w14:textId="77777777" w:rsidR="00AC788E" w:rsidRDefault="00F40AEC">
      <w:pPr>
        <w:pStyle w:val="LO-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</w:t>
      </w:r>
      <w:r>
        <w:rPr>
          <w:rFonts w:ascii="Calibri" w:eastAsia="Calibri" w:hAnsi="Calibri" w:cs="Calibri"/>
        </w:rPr>
        <w:t xml:space="preserve">________________________ </w:t>
      </w:r>
    </w:p>
    <w:p w14:paraId="16CEAD8C" w14:textId="77777777" w:rsidR="00AC788E" w:rsidRDefault="00F40AEC">
      <w:pPr>
        <w:pStyle w:val="LO-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legível e assinatu</w:t>
      </w:r>
      <w:bookmarkStart w:id="0" w:name="_GoBack"/>
      <w:bookmarkEnd w:id="0"/>
      <w:r>
        <w:rPr>
          <w:rFonts w:ascii="Calibri" w:eastAsia="Calibri" w:hAnsi="Calibri" w:cs="Calibri"/>
        </w:rPr>
        <w:t>ra do representante legal da Contratada</w:t>
      </w:r>
    </w:p>
    <w:sectPr w:rsidR="00AC788E" w:rsidSect="000E56A5">
      <w:headerReference w:type="default" r:id="rId6"/>
      <w:footerReference w:type="default" r:id="rId7"/>
      <w:pgSz w:w="11906" w:h="16838"/>
      <w:pgMar w:top="1814" w:right="1134" w:bottom="1134" w:left="1701" w:header="17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489B5" w14:textId="77777777" w:rsidR="00F40AEC" w:rsidRDefault="00F40AEC">
      <w:r>
        <w:separator/>
      </w:r>
    </w:p>
  </w:endnote>
  <w:endnote w:type="continuationSeparator" w:id="0">
    <w:p w14:paraId="32E7EFA6" w14:textId="77777777" w:rsidR="00F40AEC" w:rsidRDefault="00F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516F3" w14:textId="77777777" w:rsidR="000E56A5" w:rsidRDefault="00F40AEC" w:rsidP="000E56A5">
    <w:pPr>
      <w:pStyle w:val="LO-normal"/>
      <w:spacing w:before="170" w:after="170"/>
      <w:jc w:val="both"/>
      <w:rPr>
        <w:rFonts w:ascii="Calibri" w:eastAsia="Calibri" w:hAnsi="Calibri" w:cs="Calibri"/>
        <w:sz w:val="22"/>
        <w:szCs w:val="22"/>
      </w:rPr>
    </w:pPr>
    <w:r w:rsidRPr="000E56A5">
      <w:rPr>
        <w:rFonts w:ascii="Arial" w:eastAsia="Arial" w:hAnsi="Arial" w:cs="Arial"/>
        <w:sz w:val="20"/>
        <w:szCs w:val="20"/>
      </w:rPr>
      <w:t xml:space="preserve">Mod. </w:t>
    </w:r>
    <w:r w:rsidR="000E56A5" w:rsidRPr="000E56A5">
      <w:rPr>
        <w:rFonts w:ascii="Calibri" w:eastAsia="Calibri" w:hAnsi="Calibri" w:cs="Calibri"/>
        <w:sz w:val="22"/>
        <w:szCs w:val="22"/>
      </w:rPr>
      <w:t>Declaração de concordância com o Instrumento de Medição de Resultados (IMR).</w:t>
    </w:r>
  </w:p>
  <w:p w14:paraId="060E0C5B" w14:textId="1F644A7D" w:rsidR="00AC788E" w:rsidRDefault="00F40AEC" w:rsidP="000E56A5">
    <w:pPr>
      <w:pStyle w:val="LO-normal"/>
      <w:spacing w:before="170" w:after="170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SRP 02.202</w:t>
    </w:r>
    <w:r w:rsidR="000E56A5"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 xml:space="preserve">            Lauda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  <w:r>
      <w:rPr>
        <w:rFonts w:ascii="Arial" w:eastAsia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BAEF0" w14:textId="77777777" w:rsidR="00F40AEC" w:rsidRDefault="00F40AEC">
      <w:r>
        <w:separator/>
      </w:r>
    </w:p>
  </w:footnote>
  <w:footnote w:type="continuationSeparator" w:id="0">
    <w:p w14:paraId="0AE03025" w14:textId="77777777" w:rsidR="00F40AEC" w:rsidRDefault="00F4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DFCD" w14:textId="77777777" w:rsidR="00AC788E" w:rsidRPr="000E56A5" w:rsidRDefault="00F40AEC">
    <w:pPr>
      <w:pStyle w:val="LO-normal"/>
      <w:spacing w:line="276" w:lineRule="auto"/>
      <w:jc w:val="center"/>
      <w:rPr>
        <w:rFonts w:ascii="Calibri" w:eastAsia="Calibri" w:hAnsi="Calibri" w:cs="Calibri"/>
        <w:sz w:val="18"/>
        <w:szCs w:val="18"/>
      </w:rPr>
    </w:pPr>
    <w:r w:rsidRPr="000E56A5">
      <w:rPr>
        <w:noProof/>
        <w:sz w:val="18"/>
        <w:szCs w:val="18"/>
      </w:rPr>
      <w:drawing>
        <wp:inline distT="0" distB="0" distL="0" distR="0" wp14:anchorId="42A91781" wp14:editId="6BF7819C">
          <wp:extent cx="896620" cy="74422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78F19" w14:textId="77777777" w:rsidR="00AC788E" w:rsidRPr="000E56A5" w:rsidRDefault="00F40AEC">
    <w:pPr>
      <w:pStyle w:val="LO-normal"/>
      <w:spacing w:line="276" w:lineRule="auto"/>
      <w:jc w:val="center"/>
      <w:rPr>
        <w:rFonts w:ascii="Calibri" w:eastAsia="Calibri" w:hAnsi="Calibri" w:cs="Calibri"/>
        <w:b/>
        <w:sz w:val="18"/>
        <w:szCs w:val="18"/>
      </w:rPr>
    </w:pPr>
    <w:r w:rsidRPr="000E56A5">
      <w:rPr>
        <w:rFonts w:ascii="Calibri" w:eastAsia="Calibri" w:hAnsi="Calibri" w:cs="Calibri"/>
        <w:b/>
        <w:sz w:val="18"/>
        <w:szCs w:val="18"/>
      </w:rPr>
      <w:t>MINISTÉRIO DA EDUCAÇÃO</w:t>
    </w:r>
  </w:p>
  <w:p w14:paraId="53895A78" w14:textId="77777777" w:rsidR="00AC788E" w:rsidRPr="000E56A5" w:rsidRDefault="00F40AEC">
    <w:pPr>
      <w:pStyle w:val="LO-normal"/>
      <w:spacing w:line="276" w:lineRule="auto"/>
      <w:jc w:val="center"/>
      <w:rPr>
        <w:rFonts w:ascii="Calibri" w:eastAsia="Calibri" w:hAnsi="Calibri" w:cs="Calibri"/>
        <w:b/>
        <w:sz w:val="18"/>
        <w:szCs w:val="18"/>
      </w:rPr>
    </w:pPr>
    <w:r w:rsidRPr="000E56A5">
      <w:rPr>
        <w:rFonts w:ascii="Calibri" w:eastAsia="Calibri" w:hAnsi="Calibri" w:cs="Calibri"/>
        <w:b/>
        <w:sz w:val="18"/>
        <w:szCs w:val="18"/>
      </w:rPr>
      <w:t>SECRETARIA DE EDUCAÇÃO PROFISSIONAL E TECNOLÓGICA</w:t>
    </w:r>
  </w:p>
  <w:p w14:paraId="576083C3" w14:textId="77777777" w:rsidR="00AC788E" w:rsidRPr="000E56A5" w:rsidRDefault="00F40AEC">
    <w:pPr>
      <w:pStyle w:val="LO-normal"/>
      <w:spacing w:line="276" w:lineRule="auto"/>
      <w:jc w:val="center"/>
      <w:rPr>
        <w:rFonts w:ascii="Calibri" w:eastAsia="Calibri" w:hAnsi="Calibri" w:cs="Calibri"/>
        <w:b/>
        <w:sz w:val="18"/>
        <w:szCs w:val="18"/>
      </w:rPr>
    </w:pPr>
    <w:r w:rsidRPr="000E56A5">
      <w:rPr>
        <w:rFonts w:ascii="Calibri" w:eastAsia="Calibri" w:hAnsi="Calibri" w:cs="Calibri"/>
        <w:b/>
        <w:sz w:val="18"/>
        <w:szCs w:val="18"/>
      </w:rPr>
      <w:t>INSTITUTO FEDERAL DE EDUCAÇÃO, CIÊNCIA E TECNOLOGIA FARROUPILHA</w:t>
    </w:r>
  </w:p>
  <w:p w14:paraId="2CABA556" w14:textId="77777777" w:rsidR="00AC788E" w:rsidRPr="000E56A5" w:rsidRDefault="00F40AEC">
    <w:pPr>
      <w:pStyle w:val="LO-normal"/>
      <w:spacing w:line="276" w:lineRule="auto"/>
      <w:jc w:val="center"/>
      <w:rPr>
        <w:rFonts w:ascii="Arial" w:eastAsia="Arial" w:hAnsi="Arial" w:cs="Arial"/>
        <w:sz w:val="18"/>
        <w:szCs w:val="18"/>
      </w:rPr>
    </w:pPr>
    <w:r w:rsidRPr="000E56A5">
      <w:rPr>
        <w:rFonts w:ascii="Calibri" w:eastAsia="Calibri" w:hAnsi="Calibri" w:cs="Calibri"/>
        <w:b/>
        <w:i/>
        <w:sz w:val="18"/>
        <w:szCs w:val="18"/>
      </w:rPr>
      <w:t>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8E"/>
    <w:rsid w:val="000E56A5"/>
    <w:rsid w:val="006B708A"/>
    <w:rsid w:val="00AC788E"/>
    <w:rsid w:val="00F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E32A"/>
  <w15:docId w15:val="{A7B413CC-82D8-4F06-8C0D-F61805D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</dc:creator>
  <dc:description/>
  <cp:lastModifiedBy>Carlos Thomé</cp:lastModifiedBy>
  <cp:revision>3</cp:revision>
  <cp:lastPrinted>2021-05-19T18:16:00Z</cp:lastPrinted>
  <dcterms:created xsi:type="dcterms:W3CDTF">2021-05-19T18:15:00Z</dcterms:created>
  <dcterms:modified xsi:type="dcterms:W3CDTF">2021-05-19T18:17:00Z</dcterms:modified>
  <dc:language>pt-BR</dc:language>
</cp:coreProperties>
</file>